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790A8B">
      <w:pPr>
        <w:spacing w:before="156" w:beforeLines="50" w:after="156" w:afterLines="50" w:line="480" w:lineRule="exact"/>
        <w:rPr>
          <w:rFonts w:ascii="黑体" w:hAnsi="黑体" w:eastAsia="黑体"/>
          <w:sz w:val="28"/>
          <w:szCs w:val="32"/>
        </w:rPr>
      </w:pPr>
      <w:r>
        <w:rPr>
          <w:rFonts w:hint="eastAsia" w:ascii="黑体" w:hAnsi="黑体" w:eastAsia="黑体"/>
          <w:sz w:val="28"/>
          <w:szCs w:val="32"/>
        </w:rPr>
        <w:t>附件</w:t>
      </w:r>
    </w:p>
    <w:p w14:paraId="22963D28">
      <w:pPr>
        <w:spacing w:before="156" w:beforeLines="50" w:after="156" w:afterLines="50" w:line="300" w:lineRule="exact"/>
        <w:rPr>
          <w:rFonts w:ascii="黑体" w:hAnsi="黑体" w:eastAsia="黑体"/>
          <w:sz w:val="28"/>
          <w:szCs w:val="32"/>
        </w:rPr>
      </w:pPr>
    </w:p>
    <w:p w14:paraId="78B4E605">
      <w:pPr>
        <w:spacing w:after="312" w:afterLines="100" w:line="600" w:lineRule="exact"/>
        <w:jc w:val="center"/>
        <w:rPr>
          <w:rFonts w:ascii="小标宋" w:hAnsi="Times New Roman" w:eastAsia="小标宋" w:cs="Times New Roman"/>
          <w:spacing w:val="-2"/>
          <w:sz w:val="44"/>
          <w:szCs w:val="44"/>
        </w:rPr>
      </w:pPr>
      <w:r>
        <w:rPr>
          <w:rFonts w:hint="eastAsia" w:ascii="小标宋" w:hAnsi="Times New Roman" w:eastAsia="小标宋" w:cs="Times New Roman"/>
          <w:spacing w:val="-2"/>
          <w:sz w:val="44"/>
          <w:szCs w:val="44"/>
        </w:rPr>
        <w:t>第23期</w:t>
      </w:r>
      <w:bookmarkStart w:id="0" w:name="_GoBack"/>
      <w:bookmarkEnd w:id="0"/>
      <w:r>
        <w:rPr>
          <w:rFonts w:hint="eastAsia" w:ascii="小标宋" w:hAnsi="Times New Roman" w:eastAsia="小标宋" w:cs="Times New Roman"/>
          <w:spacing w:val="-2"/>
          <w:sz w:val="44"/>
          <w:szCs w:val="44"/>
        </w:rPr>
        <w:t>纺织科技新见解学术沙龙回执表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209"/>
        <w:gridCol w:w="1663"/>
        <w:gridCol w:w="2551"/>
      </w:tblGrid>
      <w:tr w14:paraId="7C4A0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4EE93A63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6423" w:type="dxa"/>
            <w:gridSpan w:val="3"/>
            <w:vAlign w:val="center"/>
          </w:tcPr>
          <w:p w14:paraId="6471C972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061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3DFAFE77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联系地址</w:t>
            </w:r>
          </w:p>
        </w:tc>
        <w:tc>
          <w:tcPr>
            <w:tcW w:w="6423" w:type="dxa"/>
            <w:gridSpan w:val="3"/>
            <w:vAlign w:val="center"/>
          </w:tcPr>
          <w:p w14:paraId="6100E961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0AC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3408BB10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209" w:type="dxa"/>
            <w:vAlign w:val="center"/>
          </w:tcPr>
          <w:p w14:paraId="4DFD3565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 w14:paraId="05F642B4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551" w:type="dxa"/>
            <w:vAlign w:val="center"/>
          </w:tcPr>
          <w:p w14:paraId="5369B327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59CD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4EB84D3F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职称/职务</w:t>
            </w:r>
          </w:p>
        </w:tc>
        <w:tc>
          <w:tcPr>
            <w:tcW w:w="2209" w:type="dxa"/>
            <w:vAlign w:val="center"/>
          </w:tcPr>
          <w:p w14:paraId="0F784F31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 w14:paraId="1582D475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研究方向</w:t>
            </w:r>
          </w:p>
        </w:tc>
        <w:tc>
          <w:tcPr>
            <w:tcW w:w="2551" w:type="dxa"/>
            <w:vAlign w:val="center"/>
          </w:tcPr>
          <w:p w14:paraId="571D552F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01A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5F242701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2209" w:type="dxa"/>
            <w:vAlign w:val="center"/>
          </w:tcPr>
          <w:p w14:paraId="08F93CE4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3" w:type="dxa"/>
            <w:vAlign w:val="center"/>
          </w:tcPr>
          <w:p w14:paraId="5CA19D0A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E-mail</w:t>
            </w:r>
          </w:p>
        </w:tc>
        <w:tc>
          <w:tcPr>
            <w:tcW w:w="2551" w:type="dxa"/>
            <w:vAlign w:val="center"/>
          </w:tcPr>
          <w:p w14:paraId="3F127AE6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292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30E90B3C">
            <w:pPr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希望讨论的</w:t>
            </w:r>
          </w:p>
          <w:p w14:paraId="7760D210">
            <w:pPr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观点或认为存在的难点问题</w:t>
            </w:r>
          </w:p>
        </w:tc>
        <w:tc>
          <w:tcPr>
            <w:tcW w:w="6423" w:type="dxa"/>
            <w:gridSpan w:val="3"/>
            <w:vAlign w:val="center"/>
          </w:tcPr>
          <w:p w14:paraId="5867A4C6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9482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15ED884A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是否有意向《纺织学报》纺织科技新见解学术沙龙</w:t>
            </w:r>
          </w:p>
          <w:p w14:paraId="54923727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专栏投稿</w:t>
            </w:r>
          </w:p>
        </w:tc>
        <w:tc>
          <w:tcPr>
            <w:tcW w:w="6423" w:type="dxa"/>
            <w:gridSpan w:val="3"/>
            <w:vAlign w:val="center"/>
          </w:tcPr>
          <w:p w14:paraId="085ABCD2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是（ ）   否（ ）</w:t>
            </w:r>
          </w:p>
          <w:p w14:paraId="1C0A7C1D">
            <w:pPr>
              <w:spacing w:line="560" w:lineRule="exact"/>
              <w:jc w:val="left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拟投稿题目：</w:t>
            </w:r>
          </w:p>
        </w:tc>
      </w:tr>
      <w:tr w14:paraId="7600B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3FA8476C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住宿</w:t>
            </w:r>
          </w:p>
        </w:tc>
        <w:tc>
          <w:tcPr>
            <w:tcW w:w="6423" w:type="dxa"/>
            <w:gridSpan w:val="3"/>
            <w:vAlign w:val="center"/>
          </w:tcPr>
          <w:p w14:paraId="35C8DE31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12月6日□      12月7日□</w:t>
            </w:r>
          </w:p>
        </w:tc>
      </w:tr>
      <w:tr w14:paraId="49DD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 w14:paraId="1563EE09">
            <w:pPr>
              <w:spacing w:line="560" w:lineRule="exact"/>
              <w:jc w:val="center"/>
              <w:rPr>
                <w:rFonts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用餐</w:t>
            </w:r>
          </w:p>
        </w:tc>
        <w:tc>
          <w:tcPr>
            <w:tcW w:w="6423" w:type="dxa"/>
            <w:gridSpan w:val="3"/>
            <w:vAlign w:val="center"/>
          </w:tcPr>
          <w:p w14:paraId="35AF8358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12月6日晚餐□</w:t>
            </w:r>
          </w:p>
          <w:p w14:paraId="294EAA07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12月7日午餐□；12月7日晚餐□</w:t>
            </w:r>
          </w:p>
        </w:tc>
      </w:tr>
    </w:tbl>
    <w:p w14:paraId="528F82F4">
      <w:pPr>
        <w:spacing w:before="156" w:beforeLines="50" w:after="156" w:afterLines="5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注：参会专家请务必于2024年12月1日前将回执表发送至邮箱fangzhishalong@126.com。如有其他事宜，请及时联系我们。</w:t>
      </w:r>
    </w:p>
    <w:p w14:paraId="669FA095"/>
    <w:sectPr>
      <w:headerReference r:id="rId3" w:type="default"/>
      <w:pgSz w:w="11906" w:h="16838"/>
      <w:pgMar w:top="1729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1C999F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hkZTYwYzY5MTMzODQ0NDI2MGVkYjJiMjhlODhhZjIifQ=="/>
  </w:docVars>
  <w:rsids>
    <w:rsidRoot w:val="007C3178"/>
    <w:rsid w:val="002B3F80"/>
    <w:rsid w:val="0030622C"/>
    <w:rsid w:val="003A4686"/>
    <w:rsid w:val="005D55F5"/>
    <w:rsid w:val="007C3178"/>
    <w:rsid w:val="00916179"/>
    <w:rsid w:val="00BC29ED"/>
    <w:rsid w:val="00C33F53"/>
    <w:rsid w:val="00CD5088"/>
    <w:rsid w:val="00E034A1"/>
    <w:rsid w:val="00E42EA5"/>
    <w:rsid w:val="04C0412D"/>
    <w:rsid w:val="0AD65F26"/>
    <w:rsid w:val="0B7E08E1"/>
    <w:rsid w:val="0E8165F0"/>
    <w:rsid w:val="1C4E5A1B"/>
    <w:rsid w:val="225065B5"/>
    <w:rsid w:val="242C12CA"/>
    <w:rsid w:val="2EDB496B"/>
    <w:rsid w:val="405C5DBA"/>
    <w:rsid w:val="580717D5"/>
    <w:rsid w:val="6B024AB4"/>
    <w:rsid w:val="76348B26"/>
    <w:rsid w:val="7F6F4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  <w:rPr>
      <w:rFonts w:ascii="Times New Roman" w:hAnsi="Times New Roman" w:eastAsia="宋体" w:cs="Times New Roman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1186</Words>
  <Characters>1322</Characters>
  <Lines>10</Lines>
  <Paragraphs>2</Paragraphs>
  <TotalTime>24</TotalTime>
  <ScaleCrop>false</ScaleCrop>
  <LinksUpToDate>false</LinksUpToDate>
  <CharactersWithSpaces>1353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2024-11-08T16:21:00Z</dcterms:created>
  <dc:creator>86178</dc:creator>
  <cp:lastModifiedBy>A1</cp:lastModifiedBy>
  <dcterms:modified xsi:type="dcterms:W3CDTF">2024-11-14T01:47:14Z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CD89C7F6ED7A465FAE3D0C6FCBCD924A_13</vt:lpwstr>
  </property>
</Properties>
</file>